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2E06" w14:textId="61F6626D" w:rsidR="00D14793" w:rsidRDefault="000E4707" w:rsidP="000E4707">
      <w:pPr>
        <w:jc w:val="center"/>
      </w:pPr>
      <w:r>
        <w:t>Springville Village Now Hiring Village Administrator</w:t>
      </w:r>
    </w:p>
    <w:p w14:paraId="3A72C8DB" w14:textId="77777777" w:rsidR="000E4707" w:rsidRDefault="000E4707" w:rsidP="000E4707">
      <w:pPr>
        <w:jc w:val="center"/>
      </w:pPr>
    </w:p>
    <w:p w14:paraId="1D912E12" w14:textId="59AC7DEA" w:rsidR="000E4707" w:rsidRDefault="000E4707" w:rsidP="000E4707">
      <w:r>
        <w:t>The Village of Springville, Erie County, NY (population 4,161) seeks a qualified candidate for the position of Village Administrator.   The position reports to the Mayor and four Village Trustees.</w:t>
      </w:r>
    </w:p>
    <w:p w14:paraId="78780FD5" w14:textId="4B10786F" w:rsidR="000E4707" w:rsidRDefault="000E4707" w:rsidP="000E4707">
      <w:r>
        <w:t>The $9.5 million budget includes over 50 employees providing services that include administration and public works, as well as police services and a municipal electric division.</w:t>
      </w:r>
    </w:p>
    <w:p w14:paraId="48CE4A65" w14:textId="78E569C7" w:rsidR="000E4707" w:rsidRDefault="000E4707" w:rsidP="000E4707">
      <w:r>
        <w:t>Desired Minimum Qualifications: Bachelor’s Degree in public or business administration and/or not less that five years of municipal or management experience, or an equivalent combination thereof.</w:t>
      </w:r>
    </w:p>
    <w:p w14:paraId="1CC3551A" w14:textId="09CF7A1C" w:rsidR="0071573A" w:rsidRDefault="0071573A" w:rsidP="000E4707">
      <w:r>
        <w:t>A strong accounting background is a requirement.  Residency within the Village of Springville at time of appointment is also a requirement.</w:t>
      </w:r>
    </w:p>
    <w:p w14:paraId="776D2A39" w14:textId="28809010" w:rsidR="000E4707" w:rsidRDefault="000E4707" w:rsidP="000E4707">
      <w:r>
        <w:t>The successful candidate will:</w:t>
      </w:r>
    </w:p>
    <w:p w14:paraId="58E37B81" w14:textId="3E26AE1B" w:rsidR="000E4707" w:rsidRDefault="000E4707" w:rsidP="000E4707">
      <w:pPr>
        <w:pStyle w:val="ListParagraph"/>
        <w:numPr>
          <w:ilvl w:val="0"/>
          <w:numId w:val="1"/>
        </w:numPr>
      </w:pPr>
      <w:r>
        <w:t>Demonstrate strong integrity, work ethic and commitment to public service;</w:t>
      </w:r>
    </w:p>
    <w:p w14:paraId="1BB1A84B" w14:textId="6ACA6D65" w:rsidR="000E4707" w:rsidRDefault="000E4707" w:rsidP="000E4707">
      <w:pPr>
        <w:pStyle w:val="ListParagraph"/>
        <w:numPr>
          <w:ilvl w:val="0"/>
          <w:numId w:val="1"/>
        </w:numPr>
      </w:pPr>
      <w:r>
        <w:t>Have excellent interpersonal and outward communication, organizational and managerial skills;</w:t>
      </w:r>
    </w:p>
    <w:p w14:paraId="3EE4DD10" w14:textId="6F4BA400" w:rsidR="000E4707" w:rsidRDefault="000E4707" w:rsidP="000E4707">
      <w:pPr>
        <w:pStyle w:val="ListParagraph"/>
        <w:numPr>
          <w:ilvl w:val="0"/>
          <w:numId w:val="1"/>
        </w:numPr>
      </w:pPr>
      <w:r>
        <w:t>Cultivate productive relationships with all community stakeholders including business owners, residents, and local non-profit organizations.</w:t>
      </w:r>
    </w:p>
    <w:p w14:paraId="536785DD" w14:textId="47C4D1E8" w:rsidR="000E4707" w:rsidRDefault="000E4707" w:rsidP="000E4707">
      <w:r>
        <w:t>Proven contract negotiations and grant writing experience a plus.</w:t>
      </w:r>
    </w:p>
    <w:p w14:paraId="001C25FF" w14:textId="6DE42AC4" w:rsidR="000E4707" w:rsidRDefault="000E4707" w:rsidP="000E4707">
      <w:r>
        <w:t>Salary range $80,000 to $105,000 commensurate with experience and ability, with an excellent benefits package included.</w:t>
      </w:r>
    </w:p>
    <w:p w14:paraId="54A245E0" w14:textId="70F240BD" w:rsidR="000E4707" w:rsidRDefault="000E4707" w:rsidP="000E4707">
      <w:r>
        <w:t>Position is available immediately and is open until filled.  Resumes are respectfully requested by May 3</w:t>
      </w:r>
      <w:r w:rsidRPr="000E4707">
        <w:rPr>
          <w:vertAlign w:val="superscript"/>
        </w:rPr>
        <w:t>rd</w:t>
      </w:r>
      <w:r>
        <w:t>, 2024.</w:t>
      </w:r>
    </w:p>
    <w:p w14:paraId="5EDA47C2" w14:textId="7C33A474" w:rsidR="000E4707" w:rsidRDefault="000E4707" w:rsidP="000E4707">
      <w:r>
        <w:t>Submit resume &amp; ref</w:t>
      </w:r>
      <w:r w:rsidR="001343CE">
        <w:t xml:space="preserve">erences to: Interim Clerk Holly Murtiff, Village of Springville, 5 West Main St., PO Box 17, Springville, NY 14141 or email:  </w:t>
      </w:r>
      <w:hyperlink r:id="rId5" w:history="1">
        <w:r w:rsidR="001343CE" w:rsidRPr="009F45BB">
          <w:rPr>
            <w:rStyle w:val="Hyperlink"/>
          </w:rPr>
          <w:t>hmurtiff@villageofspringvilleny.com</w:t>
        </w:r>
      </w:hyperlink>
    </w:p>
    <w:p w14:paraId="3FCFC1BE" w14:textId="77777777" w:rsidR="001343CE" w:rsidRDefault="001343CE" w:rsidP="000E4707"/>
    <w:p w14:paraId="170676CE" w14:textId="77777777" w:rsidR="001343CE" w:rsidRDefault="001343CE" w:rsidP="000E4707"/>
    <w:p w14:paraId="52023628" w14:textId="77777777" w:rsidR="001343CE" w:rsidRPr="00ED3E17" w:rsidRDefault="001343CE" w:rsidP="001343C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“This institution is an equal opportunity provider and employer.”</w:t>
      </w:r>
    </w:p>
    <w:p w14:paraId="581BFC03" w14:textId="2D9F440B" w:rsidR="001343CE" w:rsidRDefault="001343CE" w:rsidP="001343CE">
      <w:pPr>
        <w:jc w:val="center"/>
      </w:pPr>
    </w:p>
    <w:sectPr w:rsidR="0013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E2B"/>
    <w:multiLevelType w:val="hybridMultilevel"/>
    <w:tmpl w:val="3E8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07"/>
    <w:rsid w:val="000E4707"/>
    <w:rsid w:val="001343CE"/>
    <w:rsid w:val="0040002E"/>
    <w:rsid w:val="0067460F"/>
    <w:rsid w:val="0071573A"/>
    <w:rsid w:val="00B15889"/>
    <w:rsid w:val="00D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BFEF"/>
  <w15:chartTrackingRefBased/>
  <w15:docId w15:val="{7002ECA2-AA3B-46EF-AB08-61581E3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7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7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7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7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7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7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7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7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7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7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7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7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7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7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7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7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7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7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47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7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47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47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47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47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47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7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7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47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43C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urtiff@villageofspringville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Murtiff</dc:creator>
  <cp:keywords/>
  <dc:description/>
  <cp:lastModifiedBy>Holly Murtiff</cp:lastModifiedBy>
  <cp:revision>3</cp:revision>
  <dcterms:created xsi:type="dcterms:W3CDTF">2024-04-04T12:45:00Z</dcterms:created>
  <dcterms:modified xsi:type="dcterms:W3CDTF">2024-04-15T18:14:00Z</dcterms:modified>
</cp:coreProperties>
</file>